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C6" w:rsidRPr="00C657C6" w:rsidRDefault="00C657C6" w:rsidP="00C657C6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657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LUYỆN TẬP KHỐI ĐA DIỆN</w:t>
      </w:r>
    </w:p>
    <w:p w:rsidR="00C657C6" w:rsidRPr="00C657C6" w:rsidRDefault="00C657C6" w:rsidP="00C657C6">
      <w:pPr>
        <w:pStyle w:val="ListParagraph"/>
        <w:numPr>
          <w:ilvl w:val="0"/>
          <w:numId w:val="1"/>
        </w:numPr>
        <w:tabs>
          <w:tab w:val="left" w:pos="840"/>
          <w:tab w:val="left" w:pos="2410"/>
          <w:tab w:val="left" w:pos="4820"/>
          <w:tab w:val="left" w:pos="7229"/>
        </w:tabs>
        <w:jc w:val="both"/>
        <w:rPr>
          <w:sz w:val="28"/>
          <w:szCs w:val="28"/>
          <w:lang w:val="vi-VN"/>
        </w:rPr>
      </w:pPr>
      <w:r w:rsidRPr="00C657C6">
        <w:rPr>
          <w:sz w:val="28"/>
          <w:szCs w:val="28"/>
          <w:lang w:val="vi-VN"/>
        </w:rPr>
        <w:t xml:space="preserve">Trong các mệnh đề sau, mệnh đề nào </w:t>
      </w:r>
      <w:r w:rsidRPr="00C657C6">
        <w:rPr>
          <w:b/>
          <w:sz w:val="28"/>
          <w:szCs w:val="28"/>
          <w:lang w:val="vi-VN"/>
        </w:rPr>
        <w:t>sai</w:t>
      </w:r>
      <w:r w:rsidRPr="00C657C6">
        <w:rPr>
          <w:sz w:val="28"/>
          <w:szCs w:val="28"/>
          <w:lang w:val="vi-VN"/>
        </w:rPr>
        <w:t>?</w:t>
      </w:r>
    </w:p>
    <w:p w:rsidR="00C657C6" w:rsidRPr="00C657C6" w:rsidRDefault="00C657C6" w:rsidP="00C657C6">
      <w:pPr>
        <w:tabs>
          <w:tab w:val="left" w:pos="2410"/>
          <w:tab w:val="left" w:pos="4820"/>
          <w:tab w:val="left" w:pos="72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sz w:val="28"/>
          <w:szCs w:val="28"/>
        </w:rPr>
        <w:t>A. Hình lập phương là đa điện lồi</w:t>
      </w:r>
      <w:r w:rsidRPr="00C657C6">
        <w:rPr>
          <w:rFonts w:ascii="Times New Roman" w:hAnsi="Times New Roman" w:cs="Times New Roman"/>
          <w:sz w:val="28"/>
          <w:szCs w:val="28"/>
        </w:rPr>
        <w:tab/>
        <w:t>B. Tứ diện là đa diện lồi</w:t>
      </w:r>
    </w:p>
    <w:p w:rsidR="00C657C6" w:rsidRPr="00C657C6" w:rsidRDefault="00C657C6" w:rsidP="00C657C6">
      <w:pPr>
        <w:tabs>
          <w:tab w:val="left" w:pos="2410"/>
          <w:tab w:val="left" w:pos="4820"/>
          <w:tab w:val="left" w:pos="72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sz w:val="28"/>
          <w:szCs w:val="28"/>
        </w:rPr>
        <w:t>C. Hình hộp là đa diện lồi</w:t>
      </w:r>
      <w:r w:rsidRPr="00C657C6">
        <w:rPr>
          <w:rFonts w:ascii="Times New Roman" w:hAnsi="Times New Roman" w:cs="Times New Roman"/>
          <w:sz w:val="28"/>
          <w:szCs w:val="28"/>
        </w:rPr>
        <w:tab/>
        <w:t>D. Hình tạo bởi hai tứ diện đều ghép với nhau là một đa diện lồi</w:t>
      </w:r>
    </w:p>
    <w:p w:rsidR="00C657C6" w:rsidRPr="00C657C6" w:rsidRDefault="00C657C6" w:rsidP="00C657C6">
      <w:pPr>
        <w:pStyle w:val="ListParagraph"/>
        <w:numPr>
          <w:ilvl w:val="0"/>
          <w:numId w:val="1"/>
        </w:numPr>
        <w:tabs>
          <w:tab w:val="left" w:pos="840"/>
          <w:tab w:val="left" w:pos="2410"/>
          <w:tab w:val="left" w:pos="4820"/>
          <w:tab w:val="left" w:pos="7229"/>
        </w:tabs>
        <w:jc w:val="both"/>
        <w:rPr>
          <w:sz w:val="28"/>
          <w:szCs w:val="28"/>
          <w:lang w:val="vi-VN"/>
        </w:rPr>
      </w:pPr>
      <w:r w:rsidRPr="00C657C6">
        <w:rPr>
          <w:sz w:val="28"/>
          <w:szCs w:val="28"/>
          <w:lang w:val="vi-VN"/>
        </w:rPr>
        <w:t xml:space="preserve">Cho một hình đa diện. Khẳng định nào sau đây là khẳng định </w:t>
      </w:r>
      <w:r w:rsidRPr="00C657C6">
        <w:rPr>
          <w:b/>
          <w:sz w:val="28"/>
          <w:szCs w:val="28"/>
          <w:lang w:val="vi-VN"/>
        </w:rPr>
        <w:t>sai</w:t>
      </w:r>
      <w:r w:rsidRPr="00C657C6">
        <w:rPr>
          <w:sz w:val="28"/>
          <w:szCs w:val="28"/>
          <w:lang w:val="vi-VN"/>
        </w:rPr>
        <w:t>?</w:t>
      </w:r>
    </w:p>
    <w:p w:rsidR="00C657C6" w:rsidRPr="00C657C6" w:rsidRDefault="00C657C6" w:rsidP="00C657C6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sz w:val="28"/>
          <w:szCs w:val="28"/>
        </w:rPr>
        <w:t>A. Mỗi cạnh của hình đa diện là cạnh chung của ít nhất ba mặt.</w:t>
      </w:r>
    </w:p>
    <w:p w:rsidR="00C657C6" w:rsidRPr="00C657C6" w:rsidRDefault="00C657C6" w:rsidP="00C657C6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sz w:val="28"/>
          <w:szCs w:val="28"/>
        </w:rPr>
        <w:t>B. Mỗi mặt của hình đa diện có ít nhất ba cạnh.</w:t>
      </w:r>
    </w:p>
    <w:p w:rsidR="00C657C6" w:rsidRPr="00C657C6" w:rsidRDefault="00C657C6" w:rsidP="00C657C6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sz w:val="28"/>
          <w:szCs w:val="28"/>
        </w:rPr>
        <w:t>C. Mỗi đỉnh của hình đa diện là đỉnh chung của ít nhất ba mặt.</w:t>
      </w:r>
    </w:p>
    <w:p w:rsidR="00C657C6" w:rsidRPr="00C657C6" w:rsidRDefault="00C657C6" w:rsidP="00C657C6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sz w:val="28"/>
          <w:szCs w:val="28"/>
        </w:rPr>
        <w:t>D. Mỗi đỉnh của hình đa diện là đỉnh chung của ít nhất ba cạnh.</w:t>
      </w:r>
    </w:p>
    <w:p w:rsidR="00C657C6" w:rsidRPr="00C657C6" w:rsidRDefault="00C657C6" w:rsidP="00C657C6">
      <w:pPr>
        <w:pStyle w:val="ListParagraph"/>
        <w:numPr>
          <w:ilvl w:val="0"/>
          <w:numId w:val="1"/>
        </w:numPr>
        <w:tabs>
          <w:tab w:val="left" w:pos="840"/>
          <w:tab w:val="left" w:pos="2410"/>
          <w:tab w:val="left" w:pos="4820"/>
          <w:tab w:val="left" w:pos="7229"/>
        </w:tabs>
        <w:jc w:val="both"/>
        <w:rPr>
          <w:sz w:val="28"/>
          <w:szCs w:val="28"/>
          <w:lang w:val="vi-VN"/>
        </w:rPr>
      </w:pPr>
      <w:r w:rsidRPr="00C657C6">
        <w:rPr>
          <w:sz w:val="28"/>
          <w:szCs w:val="28"/>
          <w:lang w:val="vi-VN"/>
        </w:rPr>
        <w:t>Hình nào dưới đây không phải là hình đa diện?</w:t>
      </w:r>
    </w:p>
    <w:p w:rsidR="00C657C6" w:rsidRPr="00C657C6" w:rsidRDefault="00C657C6" w:rsidP="00C657C6">
      <w:pPr>
        <w:pStyle w:val="ListParagraph"/>
        <w:widowControl w:val="0"/>
        <w:tabs>
          <w:tab w:val="left" w:pos="992"/>
          <w:tab w:val="center" w:pos="1843"/>
          <w:tab w:val="center" w:pos="4253"/>
          <w:tab w:val="center" w:pos="6663"/>
          <w:tab w:val="center" w:pos="9072"/>
        </w:tabs>
        <w:spacing w:after="0"/>
        <w:ind w:left="992"/>
        <w:jc w:val="both"/>
        <w:rPr>
          <w:noProof/>
          <w:sz w:val="28"/>
          <w:szCs w:val="28"/>
          <w:lang w:val="vi-VN"/>
        </w:rPr>
      </w:pPr>
      <w:r w:rsidRPr="00C657C6">
        <w:rPr>
          <w:noProof/>
          <w:sz w:val="28"/>
          <w:szCs w:val="28"/>
        </w:rPr>
        <w:pict>
          <v:group id="Group 5" o:spid="_x0000_s1026" style="position:absolute;left:0;text-align:left;margin-left:3pt;margin-top:12.5pt;width:481.5pt;height:89.25pt;z-index:251660288" coordsize="61150,113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top:476;width:10763;height:10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">
              <v:imagedata r:id="rId5" o:title=""/>
            </v:shape>
            <v:shape id="Picture 3" o:spid="_x0000_s1028" type="#_x0000_t75" style="position:absolute;left:16668;width:12288;height:10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">
              <v:imagedata r:id="rId6" o:title=""/>
            </v:shape>
            <v:shape id="Picture 2" o:spid="_x0000_s1029" type="#_x0000_t75" style="position:absolute;left:50387;top:476;width:10763;height:10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">
              <v:imagedata r:id="rId7" o:title=""/>
            </v:shape>
            <v:shape id="Picture 1" o:spid="_x0000_s1030" type="#_x0000_t75" style="position:absolute;left:33718;top:476;width:13335;height:10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">
              <v:imagedata r:id="rId8" o:title=""/>
            </v:shape>
            <w10:wrap type="square"/>
          </v:group>
        </w:pict>
      </w:r>
      <w:r w:rsidRPr="00C657C6">
        <w:rPr>
          <w:sz w:val="28"/>
          <w:szCs w:val="28"/>
          <w:lang w:val="vi-VN"/>
        </w:rPr>
        <w:tab/>
      </w:r>
      <w:r w:rsidRPr="00C657C6">
        <w:rPr>
          <w:sz w:val="28"/>
          <w:szCs w:val="28"/>
          <w:lang w:val="vi-VN"/>
        </w:rPr>
        <w:tab/>
      </w:r>
      <w:r w:rsidRPr="00C657C6">
        <w:rPr>
          <w:sz w:val="28"/>
          <w:szCs w:val="28"/>
          <w:lang w:val="vi-VN"/>
        </w:rPr>
        <w:tab/>
      </w:r>
      <w:r w:rsidRPr="00C657C6">
        <w:rPr>
          <w:sz w:val="28"/>
          <w:szCs w:val="28"/>
          <w:lang w:val="vi-VN"/>
        </w:rPr>
        <w:tab/>
      </w:r>
    </w:p>
    <w:p w:rsidR="00C657C6" w:rsidRPr="00C657C6" w:rsidRDefault="00C657C6" w:rsidP="00C657C6">
      <w:pPr>
        <w:pStyle w:val="ListParagraph"/>
        <w:widowControl w:val="0"/>
        <w:tabs>
          <w:tab w:val="left" w:pos="992"/>
          <w:tab w:val="center" w:pos="1843"/>
          <w:tab w:val="center" w:pos="4253"/>
          <w:tab w:val="center" w:pos="6663"/>
          <w:tab w:val="center" w:pos="9072"/>
        </w:tabs>
        <w:spacing w:after="0"/>
        <w:ind w:left="992"/>
        <w:jc w:val="both"/>
        <w:rPr>
          <w:sz w:val="28"/>
          <w:szCs w:val="28"/>
          <w:lang w:val="vi-VN"/>
        </w:rPr>
      </w:pPr>
      <w:r w:rsidRPr="00C657C6">
        <w:rPr>
          <w:b/>
          <w:sz w:val="28"/>
          <w:szCs w:val="28"/>
          <w:lang w:val="vi-VN"/>
        </w:rPr>
        <w:t xml:space="preserve">A. </w:t>
      </w:r>
      <w:r w:rsidRPr="00C657C6">
        <w:rPr>
          <w:sz w:val="28"/>
          <w:szCs w:val="28"/>
          <w:lang w:val="vi-VN"/>
        </w:rPr>
        <w:t>Hình 1.</w:t>
      </w:r>
      <w:r w:rsidRPr="00C657C6">
        <w:rPr>
          <w:sz w:val="28"/>
          <w:szCs w:val="28"/>
          <w:lang w:val="vi-VN"/>
        </w:rPr>
        <w:tab/>
      </w:r>
      <w:r w:rsidRPr="00C657C6">
        <w:rPr>
          <w:b/>
          <w:sz w:val="28"/>
          <w:szCs w:val="28"/>
          <w:lang w:val="vi-VN"/>
        </w:rPr>
        <w:t xml:space="preserve">B. </w:t>
      </w:r>
      <w:r w:rsidRPr="00C657C6">
        <w:rPr>
          <w:sz w:val="28"/>
          <w:szCs w:val="28"/>
          <w:lang w:val="vi-VN"/>
        </w:rPr>
        <w:t>Hình 2.</w:t>
      </w:r>
      <w:r w:rsidRPr="00C657C6">
        <w:rPr>
          <w:sz w:val="28"/>
          <w:szCs w:val="28"/>
          <w:lang w:val="vi-VN"/>
        </w:rPr>
        <w:tab/>
      </w:r>
      <w:r w:rsidRPr="00C657C6">
        <w:rPr>
          <w:b/>
          <w:sz w:val="28"/>
          <w:szCs w:val="28"/>
          <w:lang w:val="vi-VN"/>
        </w:rPr>
        <w:t xml:space="preserve">C. </w:t>
      </w:r>
      <w:r w:rsidRPr="00C657C6">
        <w:rPr>
          <w:sz w:val="28"/>
          <w:szCs w:val="28"/>
          <w:lang w:val="vi-VN"/>
        </w:rPr>
        <w:t>Hình 3.</w:t>
      </w:r>
      <w:r w:rsidRPr="00C657C6">
        <w:rPr>
          <w:sz w:val="28"/>
          <w:szCs w:val="28"/>
          <w:lang w:val="vi-VN"/>
        </w:rPr>
        <w:tab/>
      </w:r>
      <w:r w:rsidRPr="00C657C6">
        <w:rPr>
          <w:b/>
          <w:sz w:val="28"/>
          <w:szCs w:val="28"/>
          <w:lang w:val="vi-VN"/>
        </w:rPr>
        <w:t>D.</w:t>
      </w:r>
      <w:r w:rsidRPr="00C657C6">
        <w:rPr>
          <w:sz w:val="28"/>
          <w:szCs w:val="28"/>
          <w:lang w:val="vi-VN"/>
        </w:rPr>
        <w:t xml:space="preserve">Hình </w:t>
      </w:r>
      <w:r w:rsidRPr="00C657C6">
        <w:rPr>
          <w:sz w:val="28"/>
          <w:szCs w:val="28"/>
        </w:rPr>
        <w:t>4</w:t>
      </w:r>
      <w:r w:rsidRPr="00C657C6">
        <w:rPr>
          <w:sz w:val="28"/>
          <w:szCs w:val="28"/>
          <w:lang w:val="vi-VN"/>
        </w:rPr>
        <w:t>.</w:t>
      </w:r>
    </w:p>
    <w:p w:rsidR="00C657C6" w:rsidRPr="00C657C6" w:rsidRDefault="00C657C6" w:rsidP="00C657C6">
      <w:pPr>
        <w:pStyle w:val="ListParagraph"/>
        <w:numPr>
          <w:ilvl w:val="0"/>
          <w:numId w:val="1"/>
        </w:numPr>
        <w:tabs>
          <w:tab w:val="left" w:pos="840"/>
          <w:tab w:val="left" w:pos="2410"/>
          <w:tab w:val="left" w:pos="4820"/>
          <w:tab w:val="left" w:pos="7229"/>
        </w:tabs>
        <w:jc w:val="both"/>
        <w:rPr>
          <w:sz w:val="28"/>
          <w:szCs w:val="28"/>
          <w:lang w:val="vi-VN"/>
        </w:rPr>
      </w:pPr>
      <w:r w:rsidRPr="00C657C6">
        <w:rPr>
          <w:sz w:val="28"/>
          <w:szCs w:val="28"/>
          <w:lang w:val="vi-VN"/>
        </w:rPr>
        <w:t>Hình nào sau đây không phải là hình đa diện ?</w:t>
      </w:r>
    </w:p>
    <w:p w:rsidR="00C657C6" w:rsidRPr="00C657C6" w:rsidRDefault="00C657C6" w:rsidP="00C657C6">
      <w:pPr>
        <w:pStyle w:val="MTDisplayEquation"/>
        <w:tabs>
          <w:tab w:val="left" w:pos="810"/>
          <w:tab w:val="left" w:pos="2880"/>
          <w:tab w:val="left" w:pos="5040"/>
          <w:tab w:val="left" w:pos="7200"/>
        </w:tabs>
        <w:ind w:left="810"/>
        <w:rPr>
          <w:rFonts w:ascii="Times New Roman" w:hAnsi="Times New Roman"/>
          <w:sz w:val="28"/>
          <w:szCs w:val="28"/>
          <w:lang w:val="vi-VN"/>
        </w:rPr>
      </w:pPr>
      <w:r w:rsidRPr="00C657C6">
        <w:rPr>
          <w:rFonts w:ascii="Times New Roman" w:hAnsi="Times New Roman"/>
          <w:sz w:val="28"/>
          <w:szCs w:val="28"/>
          <w:lang w:val="vi-VN"/>
        </w:rPr>
        <w:t xml:space="preserve">A.  </w:t>
      </w:r>
      <w:r w:rsidRPr="00C657C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47750" cy="781050"/>
            <wp:effectExtent l="0" t="0" r="0" b="0"/>
            <wp:docPr id="984" name="Picture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7C6">
        <w:rPr>
          <w:rFonts w:ascii="Times New Roman" w:hAnsi="Times New Roman"/>
          <w:sz w:val="28"/>
          <w:szCs w:val="28"/>
          <w:lang w:val="vi-VN"/>
        </w:rPr>
        <w:tab/>
        <w:t>B.</w:t>
      </w:r>
      <w:r w:rsidRPr="00C657C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0" cy="781050"/>
            <wp:effectExtent l="0" t="0" r="0" b="0"/>
            <wp:docPr id="983" name="Picture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7C6">
        <w:rPr>
          <w:rFonts w:ascii="Times New Roman" w:hAnsi="Times New Roman"/>
          <w:sz w:val="28"/>
          <w:szCs w:val="28"/>
          <w:lang w:val="vi-VN"/>
        </w:rPr>
        <w:tab/>
        <w:t xml:space="preserve">C.  </w:t>
      </w:r>
      <w:r w:rsidRPr="00C657C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04875" cy="781050"/>
            <wp:effectExtent l="0" t="0" r="9525" b="0"/>
            <wp:docPr id="982" name="Pictur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7C6">
        <w:rPr>
          <w:rFonts w:ascii="Times New Roman" w:hAnsi="Times New Roman"/>
          <w:sz w:val="28"/>
          <w:szCs w:val="28"/>
          <w:lang w:val="vi-VN"/>
        </w:rPr>
        <w:tab/>
        <w:t xml:space="preserve">D.  </w:t>
      </w:r>
      <w:r w:rsidRPr="00C657C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0600" cy="876300"/>
            <wp:effectExtent l="0" t="0" r="0" b="0"/>
            <wp:docPr id="981" name="Pictur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7C6" w:rsidRPr="00C657C6" w:rsidRDefault="00C657C6" w:rsidP="00C657C6">
      <w:pPr>
        <w:pStyle w:val="ListParagraph"/>
        <w:numPr>
          <w:ilvl w:val="0"/>
          <w:numId w:val="1"/>
        </w:numPr>
        <w:tabs>
          <w:tab w:val="left" w:pos="840"/>
          <w:tab w:val="left" w:pos="2410"/>
          <w:tab w:val="left" w:pos="4820"/>
          <w:tab w:val="left" w:pos="7229"/>
        </w:tabs>
        <w:jc w:val="both"/>
        <w:rPr>
          <w:sz w:val="28"/>
          <w:szCs w:val="28"/>
          <w:lang w:val="vi-VN"/>
        </w:rPr>
      </w:pPr>
      <w:r w:rsidRPr="00C657C6">
        <w:rPr>
          <w:sz w:val="28"/>
          <w:szCs w:val="28"/>
          <w:lang w:val="vi-VN"/>
        </w:rPr>
        <w:t>Số mặt của một khối lập phương là:</w:t>
      </w:r>
    </w:p>
    <w:p w:rsidR="00C657C6" w:rsidRPr="00C657C6" w:rsidRDefault="00C657C6" w:rsidP="00C657C6">
      <w:pPr>
        <w:jc w:val="both"/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sz w:val="28"/>
          <w:szCs w:val="28"/>
        </w:rPr>
        <w:t>A. 4</w:t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  <w:t>B. 6</w:t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  <w:t>C. 8</w:t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  <w:t xml:space="preserve">D.10   </w:t>
      </w:r>
    </w:p>
    <w:p w:rsidR="00C657C6" w:rsidRPr="00C657C6" w:rsidRDefault="00C657C6" w:rsidP="00C657C6">
      <w:pPr>
        <w:pStyle w:val="ListParagraph"/>
        <w:numPr>
          <w:ilvl w:val="0"/>
          <w:numId w:val="1"/>
        </w:numPr>
        <w:tabs>
          <w:tab w:val="left" w:pos="840"/>
          <w:tab w:val="left" w:pos="2410"/>
          <w:tab w:val="left" w:pos="4820"/>
          <w:tab w:val="left" w:pos="7229"/>
        </w:tabs>
        <w:jc w:val="both"/>
        <w:rPr>
          <w:sz w:val="28"/>
          <w:szCs w:val="28"/>
          <w:lang w:val="vi-VN"/>
        </w:rPr>
      </w:pPr>
      <w:r w:rsidRPr="00C657C6">
        <w:rPr>
          <w:sz w:val="28"/>
          <w:szCs w:val="28"/>
          <w:lang w:val="vi-VN"/>
        </w:rPr>
        <w:t>Kim Tự Tháp ở Ai Cập có hình dáng của khối đa diện nào sau đây</w:t>
      </w:r>
      <w:r>
        <w:rPr>
          <w:sz w:val="28"/>
          <w:szCs w:val="28"/>
        </w:rPr>
        <w:t>?</w:t>
      </w:r>
    </w:p>
    <w:p w:rsidR="00C657C6" w:rsidRPr="00C657C6" w:rsidRDefault="00C657C6" w:rsidP="00C65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sz w:val="28"/>
          <w:szCs w:val="28"/>
        </w:rPr>
        <w:lastRenderedPageBreak/>
        <w:t xml:space="preserve">A. Khối chóp tam giác đều </w:t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  <w:t>B. Khối chóp tứ giác</w:t>
      </w:r>
    </w:p>
    <w:p w:rsidR="00C657C6" w:rsidRPr="00C657C6" w:rsidRDefault="00C657C6" w:rsidP="00C657C6">
      <w:pPr>
        <w:jc w:val="both"/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sz w:val="28"/>
          <w:szCs w:val="28"/>
        </w:rPr>
        <w:t>C. Khối chóp tam giác</w:t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</w:r>
      <w:r w:rsidRPr="00C657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57C6">
        <w:rPr>
          <w:rFonts w:ascii="Times New Roman" w:hAnsi="Times New Roman" w:cs="Times New Roman"/>
          <w:sz w:val="28"/>
          <w:szCs w:val="28"/>
        </w:rPr>
        <w:t xml:space="preserve">D. Khối chóp tứ giác đều                           </w:t>
      </w:r>
    </w:p>
    <w:p w:rsidR="004D6260" w:rsidRPr="00C657C6" w:rsidRDefault="00C657C6">
      <w:pPr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b/>
          <w:sz w:val="28"/>
          <w:szCs w:val="28"/>
        </w:rPr>
        <w:t>Câu 7</w:t>
      </w:r>
      <w:r w:rsidRPr="00C657C6">
        <w:rPr>
          <w:rFonts w:ascii="Times New Roman" w:hAnsi="Times New Roman" w:cs="Times New Roman"/>
          <w:sz w:val="28"/>
          <w:szCs w:val="28"/>
        </w:rPr>
        <w:t>. Cho khối chóp S.ABCD, hãy liệt kê các khối tứ diện có đỉnh là các đỉnh của khối chóp S.ABCD?</w:t>
      </w:r>
    </w:p>
    <w:p w:rsidR="00C657C6" w:rsidRPr="00C657C6" w:rsidRDefault="00C657C6">
      <w:pPr>
        <w:rPr>
          <w:rFonts w:ascii="Times New Roman" w:hAnsi="Times New Roman" w:cs="Times New Roman"/>
          <w:sz w:val="28"/>
          <w:szCs w:val="28"/>
        </w:rPr>
      </w:pPr>
      <w:r w:rsidRPr="00C657C6">
        <w:rPr>
          <w:rFonts w:ascii="Times New Roman" w:hAnsi="Times New Roman" w:cs="Times New Roman"/>
          <w:b/>
          <w:sz w:val="28"/>
          <w:szCs w:val="28"/>
        </w:rPr>
        <w:t>Câu 8</w:t>
      </w:r>
      <w:r w:rsidRPr="00C657C6">
        <w:rPr>
          <w:rFonts w:ascii="Times New Roman" w:hAnsi="Times New Roman" w:cs="Times New Roman"/>
          <w:sz w:val="28"/>
          <w:szCs w:val="28"/>
        </w:rPr>
        <w:t>. Cho khối lăng trụ ABCD.A’B’C’D’ hãy liệt kê các khối tứ diện có các đỉnh trùng với đỉnh của khối lăng trụ</w:t>
      </w:r>
    </w:p>
    <w:sectPr w:rsidR="00C657C6" w:rsidRPr="00C657C6" w:rsidSect="00C657C6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7BA4"/>
    <w:multiLevelType w:val="hybridMultilevel"/>
    <w:tmpl w:val="3768DBF2"/>
    <w:lvl w:ilvl="0" w:tplc="0E9CDE4E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657C6"/>
    <w:rsid w:val="00383BEB"/>
    <w:rsid w:val="00450F54"/>
    <w:rsid w:val="004B1B30"/>
    <w:rsid w:val="004D2654"/>
    <w:rsid w:val="004D6260"/>
    <w:rsid w:val="00512EC0"/>
    <w:rsid w:val="005C58F6"/>
    <w:rsid w:val="007E31B6"/>
    <w:rsid w:val="008D6EBD"/>
    <w:rsid w:val="00AA3B5A"/>
    <w:rsid w:val="00C0379C"/>
    <w:rsid w:val="00C657C6"/>
    <w:rsid w:val="00D8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57C6"/>
    <w:pPr>
      <w:spacing w:before="0" w:after="200" w:line="276" w:lineRule="auto"/>
      <w:ind w:left="72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C657C6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C657C6"/>
    <w:pPr>
      <w:tabs>
        <w:tab w:val="center" w:pos="5440"/>
        <w:tab w:val="right" w:pos="10880"/>
      </w:tabs>
      <w:spacing w:before="0" w:after="160" w:line="259" w:lineRule="auto"/>
      <w:jc w:val="both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57C6"/>
    <w:rPr>
      <w:rFonts w:ascii="Palatino Linotype" w:eastAsia="Calibri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2021-09-04T12:10:00Z</dcterms:created>
  <dcterms:modified xsi:type="dcterms:W3CDTF">2021-09-04T12:27:00Z</dcterms:modified>
</cp:coreProperties>
</file>